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7B95" w14:textId="180BC17F" w:rsidR="00B42F44" w:rsidRDefault="00EB61E3" w:rsidP="002F3433">
      <w:pPr>
        <w:jc w:val="center"/>
        <w:rPr>
          <w:sz w:val="24"/>
          <w:szCs w:val="24"/>
        </w:rPr>
      </w:pPr>
      <w:r w:rsidRPr="002F3433">
        <w:rPr>
          <w:sz w:val="24"/>
          <w:szCs w:val="24"/>
        </w:rPr>
        <w:t>CALENDRIER DES MANIFESTATIONS ANNEE 2022</w:t>
      </w:r>
    </w:p>
    <w:p w14:paraId="160AD611" w14:textId="38C3151B" w:rsidR="002F3433" w:rsidRDefault="002F3433" w:rsidP="002F3433">
      <w:pPr>
        <w:jc w:val="center"/>
        <w:rPr>
          <w:sz w:val="24"/>
          <w:szCs w:val="24"/>
        </w:rPr>
      </w:pPr>
    </w:p>
    <w:p w14:paraId="2F0D78DD" w14:textId="77777777" w:rsidR="002F3433" w:rsidRPr="002F3433" w:rsidRDefault="002F3433" w:rsidP="002F3433">
      <w:pPr>
        <w:jc w:val="center"/>
        <w:rPr>
          <w:sz w:val="24"/>
          <w:szCs w:val="24"/>
        </w:rPr>
      </w:pPr>
    </w:p>
    <w:p w14:paraId="4FD43478" w14:textId="32E277C6" w:rsidR="00EB61E3" w:rsidRDefault="002F3433">
      <w:r>
        <w:t>(</w:t>
      </w:r>
      <w:proofErr w:type="gramStart"/>
      <w:r>
        <w:t>ce</w:t>
      </w:r>
      <w:proofErr w:type="gramEnd"/>
      <w:r>
        <w:t xml:space="preserve"> calendrier peut être amené à être modifié).</w:t>
      </w:r>
    </w:p>
    <w:p w14:paraId="3519B754" w14:textId="369AE789" w:rsidR="002F3433" w:rsidRDefault="002F3433"/>
    <w:p w14:paraId="6FB13A53" w14:textId="77777777" w:rsidR="002F3433" w:rsidRDefault="002F343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61E3" w14:paraId="387F1993" w14:textId="77777777" w:rsidTr="00EB61E3">
        <w:tc>
          <w:tcPr>
            <w:tcW w:w="3020" w:type="dxa"/>
          </w:tcPr>
          <w:p w14:paraId="01AFAD45" w14:textId="4B20C33C" w:rsidR="00EB61E3" w:rsidRDefault="00EB61E3">
            <w:r>
              <w:t>Date</w:t>
            </w:r>
          </w:p>
        </w:tc>
        <w:tc>
          <w:tcPr>
            <w:tcW w:w="3021" w:type="dxa"/>
          </w:tcPr>
          <w:p w14:paraId="4B96DF0C" w14:textId="01C73F37" w:rsidR="00EB61E3" w:rsidRDefault="00EB61E3">
            <w:r>
              <w:t>Manifestation</w:t>
            </w:r>
          </w:p>
        </w:tc>
        <w:tc>
          <w:tcPr>
            <w:tcW w:w="3021" w:type="dxa"/>
          </w:tcPr>
          <w:p w14:paraId="75F7A4ED" w14:textId="2810AF86" w:rsidR="00EB61E3" w:rsidRDefault="00EB61E3">
            <w:r>
              <w:t>Association</w:t>
            </w:r>
          </w:p>
        </w:tc>
      </w:tr>
      <w:tr w:rsidR="00EB61E3" w14:paraId="3BB22DA7" w14:textId="77777777" w:rsidTr="00EB61E3">
        <w:tc>
          <w:tcPr>
            <w:tcW w:w="3020" w:type="dxa"/>
          </w:tcPr>
          <w:p w14:paraId="7F04F171" w14:textId="36568906" w:rsidR="00EB61E3" w:rsidRDefault="00EB61E3">
            <w:r>
              <w:t>11 Mars</w:t>
            </w:r>
          </w:p>
        </w:tc>
        <w:tc>
          <w:tcPr>
            <w:tcW w:w="3021" w:type="dxa"/>
          </w:tcPr>
          <w:p w14:paraId="7BAF8278" w14:textId="57C5B1D0" w:rsidR="00EB61E3" w:rsidRDefault="00EB61E3">
            <w:r>
              <w:t>Spectacle humoristique</w:t>
            </w:r>
          </w:p>
        </w:tc>
        <w:tc>
          <w:tcPr>
            <w:tcW w:w="3021" w:type="dxa"/>
          </w:tcPr>
          <w:p w14:paraId="172D30B4" w14:textId="0426A759" w:rsidR="00EB61E3" w:rsidRDefault="00EB61E3">
            <w:r>
              <w:t>Raon aux Bois Judo</w:t>
            </w:r>
          </w:p>
        </w:tc>
      </w:tr>
      <w:tr w:rsidR="00EB61E3" w14:paraId="2DD7A499" w14:textId="77777777" w:rsidTr="00EB61E3">
        <w:tc>
          <w:tcPr>
            <w:tcW w:w="3020" w:type="dxa"/>
          </w:tcPr>
          <w:p w14:paraId="3D8E255A" w14:textId="32D9C15C" w:rsidR="00EB61E3" w:rsidRDefault="00EB61E3">
            <w:r>
              <w:t>19 Mars</w:t>
            </w:r>
          </w:p>
        </w:tc>
        <w:tc>
          <w:tcPr>
            <w:tcW w:w="3021" w:type="dxa"/>
          </w:tcPr>
          <w:p w14:paraId="113BC4B1" w14:textId="55EE0936" w:rsidR="00EB61E3" w:rsidRDefault="00EB61E3">
            <w:r>
              <w:t>Bal de la Saint Patrick</w:t>
            </w:r>
          </w:p>
        </w:tc>
        <w:tc>
          <w:tcPr>
            <w:tcW w:w="3021" w:type="dxa"/>
          </w:tcPr>
          <w:p w14:paraId="3CF5695B" w14:textId="4EB54247" w:rsidR="00EB61E3" w:rsidRDefault="00EB61E3">
            <w:r>
              <w:t>Les Amis de l’Ecole</w:t>
            </w:r>
          </w:p>
        </w:tc>
      </w:tr>
      <w:tr w:rsidR="00EB61E3" w14:paraId="7DE14EC0" w14:textId="77777777" w:rsidTr="00EB61E3">
        <w:tc>
          <w:tcPr>
            <w:tcW w:w="3020" w:type="dxa"/>
          </w:tcPr>
          <w:p w14:paraId="44D24192" w14:textId="7107B313" w:rsidR="00EB61E3" w:rsidRDefault="00EB61E3">
            <w:r>
              <w:t>16 Avril</w:t>
            </w:r>
          </w:p>
        </w:tc>
        <w:tc>
          <w:tcPr>
            <w:tcW w:w="3021" w:type="dxa"/>
          </w:tcPr>
          <w:p w14:paraId="512A5C86" w14:textId="3B3B15E6" w:rsidR="00EB61E3" w:rsidRDefault="00EB61E3">
            <w:r>
              <w:t xml:space="preserve">Chasse aux </w:t>
            </w:r>
            <w:proofErr w:type="spellStart"/>
            <w:r>
              <w:t>Oeufs</w:t>
            </w:r>
            <w:proofErr w:type="spellEnd"/>
          </w:p>
        </w:tc>
        <w:tc>
          <w:tcPr>
            <w:tcW w:w="3021" w:type="dxa"/>
          </w:tcPr>
          <w:p w14:paraId="612C5C64" w14:textId="367FAE33" w:rsidR="00EB61E3" w:rsidRDefault="00EB61E3">
            <w:r>
              <w:t>Les Amis de l’Ecole</w:t>
            </w:r>
          </w:p>
        </w:tc>
      </w:tr>
      <w:tr w:rsidR="00EB61E3" w14:paraId="1FD4CA94" w14:textId="77777777" w:rsidTr="00EB61E3">
        <w:tc>
          <w:tcPr>
            <w:tcW w:w="3020" w:type="dxa"/>
          </w:tcPr>
          <w:p w14:paraId="47972791" w14:textId="0C450C9E" w:rsidR="00EB61E3" w:rsidRDefault="00EB61E3">
            <w:r>
              <w:t>22 Mai</w:t>
            </w:r>
          </w:p>
        </w:tc>
        <w:tc>
          <w:tcPr>
            <w:tcW w:w="3021" w:type="dxa"/>
          </w:tcPr>
          <w:p w14:paraId="0CD5BD6C" w14:textId="3B1498A5" w:rsidR="00EB61E3" w:rsidRDefault="00EB61E3">
            <w:r>
              <w:t>Troc vert et vide grenier</w:t>
            </w:r>
          </w:p>
        </w:tc>
        <w:tc>
          <w:tcPr>
            <w:tcW w:w="3021" w:type="dxa"/>
          </w:tcPr>
          <w:p w14:paraId="7ED0803E" w14:textId="30046249" w:rsidR="00EB61E3" w:rsidRDefault="00EB61E3">
            <w:r>
              <w:t>ASCL</w:t>
            </w:r>
          </w:p>
        </w:tc>
      </w:tr>
      <w:tr w:rsidR="00EB61E3" w14:paraId="54E94817" w14:textId="77777777" w:rsidTr="00EB61E3">
        <w:tc>
          <w:tcPr>
            <w:tcW w:w="3020" w:type="dxa"/>
          </w:tcPr>
          <w:p w14:paraId="416C5393" w14:textId="4C914398" w:rsidR="00EB61E3" w:rsidRDefault="00EB61E3">
            <w:r>
              <w:t>29 Mai</w:t>
            </w:r>
          </w:p>
        </w:tc>
        <w:tc>
          <w:tcPr>
            <w:tcW w:w="3021" w:type="dxa"/>
          </w:tcPr>
          <w:p w14:paraId="73CF1700" w14:textId="58361D2A" w:rsidR="00EB61E3" w:rsidRDefault="00EB61E3">
            <w:r>
              <w:t>Marche Populaire</w:t>
            </w:r>
          </w:p>
        </w:tc>
        <w:tc>
          <w:tcPr>
            <w:tcW w:w="3021" w:type="dxa"/>
          </w:tcPr>
          <w:p w14:paraId="6AB24AB7" w14:textId="323F1E75" w:rsidR="00EB61E3" w:rsidRDefault="00EB61E3">
            <w:r>
              <w:t>Amicale des Sapeurs-Pompiers</w:t>
            </w:r>
          </w:p>
        </w:tc>
      </w:tr>
      <w:tr w:rsidR="00EB61E3" w14:paraId="1F8BEC19" w14:textId="77777777" w:rsidTr="00EB61E3">
        <w:tc>
          <w:tcPr>
            <w:tcW w:w="3020" w:type="dxa"/>
          </w:tcPr>
          <w:p w14:paraId="147F6CA1" w14:textId="38639DA6" w:rsidR="00EB61E3" w:rsidRDefault="00EB61E3">
            <w:r>
              <w:t>30 Mai</w:t>
            </w:r>
          </w:p>
        </w:tc>
        <w:tc>
          <w:tcPr>
            <w:tcW w:w="3021" w:type="dxa"/>
          </w:tcPr>
          <w:p w14:paraId="777720E5" w14:textId="29454E7D" w:rsidR="00EB61E3" w:rsidRDefault="00EB61E3">
            <w:r>
              <w:t>Marché Nocturne</w:t>
            </w:r>
          </w:p>
        </w:tc>
        <w:tc>
          <w:tcPr>
            <w:tcW w:w="3021" w:type="dxa"/>
          </w:tcPr>
          <w:p w14:paraId="3035EB2D" w14:textId="46493BB3" w:rsidR="00EB61E3" w:rsidRDefault="00EB61E3">
            <w:r>
              <w:t>Manifestation communale</w:t>
            </w:r>
          </w:p>
        </w:tc>
      </w:tr>
      <w:tr w:rsidR="00EB61E3" w14:paraId="5B10EA46" w14:textId="77777777" w:rsidTr="00EB61E3">
        <w:tc>
          <w:tcPr>
            <w:tcW w:w="3020" w:type="dxa"/>
          </w:tcPr>
          <w:p w14:paraId="55ED5140" w14:textId="7BAC743E" w:rsidR="00EB61E3" w:rsidRDefault="00EB61E3">
            <w:r>
              <w:t>04 Juin</w:t>
            </w:r>
          </w:p>
        </w:tc>
        <w:tc>
          <w:tcPr>
            <w:tcW w:w="3021" w:type="dxa"/>
          </w:tcPr>
          <w:p w14:paraId="0C52D9BF" w14:textId="03AF7731" w:rsidR="00EB61E3" w:rsidRDefault="00EB61E3">
            <w:r>
              <w:t>Fête des Villageois</w:t>
            </w:r>
          </w:p>
        </w:tc>
        <w:tc>
          <w:tcPr>
            <w:tcW w:w="3021" w:type="dxa"/>
          </w:tcPr>
          <w:p w14:paraId="61783187" w14:textId="28B1B299" w:rsidR="00EB61E3" w:rsidRDefault="002F3433">
            <w:r>
              <w:t>L’</w:t>
            </w:r>
            <w:proofErr w:type="spellStart"/>
            <w:r>
              <w:t>Assôce</w:t>
            </w:r>
            <w:proofErr w:type="spellEnd"/>
            <w:r>
              <w:t xml:space="preserve"> Raonnaise</w:t>
            </w:r>
          </w:p>
        </w:tc>
      </w:tr>
      <w:tr w:rsidR="00EB61E3" w14:paraId="079CDF89" w14:textId="77777777" w:rsidTr="00EB61E3">
        <w:tc>
          <w:tcPr>
            <w:tcW w:w="3020" w:type="dxa"/>
          </w:tcPr>
          <w:p w14:paraId="32F85E4A" w14:textId="4F10D33D" w:rsidR="00EB61E3" w:rsidRDefault="002F3433">
            <w:r>
              <w:t>02 Juillet</w:t>
            </w:r>
          </w:p>
        </w:tc>
        <w:tc>
          <w:tcPr>
            <w:tcW w:w="3021" w:type="dxa"/>
          </w:tcPr>
          <w:p w14:paraId="7D461512" w14:textId="1D28520D" w:rsidR="00EB61E3" w:rsidRDefault="002F3433">
            <w:r>
              <w:t>Kermesse</w:t>
            </w:r>
          </w:p>
        </w:tc>
        <w:tc>
          <w:tcPr>
            <w:tcW w:w="3021" w:type="dxa"/>
          </w:tcPr>
          <w:p w14:paraId="04A34BBA" w14:textId="04D97969" w:rsidR="00EB61E3" w:rsidRDefault="002F3433">
            <w:r>
              <w:t>Les Amis de l’Ecole</w:t>
            </w:r>
          </w:p>
        </w:tc>
      </w:tr>
      <w:tr w:rsidR="00EB61E3" w14:paraId="00760CEB" w14:textId="77777777" w:rsidTr="00EB61E3">
        <w:tc>
          <w:tcPr>
            <w:tcW w:w="3020" w:type="dxa"/>
          </w:tcPr>
          <w:p w14:paraId="283850C1" w14:textId="77777777" w:rsidR="00EB61E3" w:rsidRDefault="00EB61E3"/>
        </w:tc>
        <w:tc>
          <w:tcPr>
            <w:tcW w:w="3021" w:type="dxa"/>
          </w:tcPr>
          <w:p w14:paraId="137EC89E" w14:textId="077C7157" w:rsidR="00EB61E3" w:rsidRDefault="002F3433">
            <w:r>
              <w:t>Repas campagnard</w:t>
            </w:r>
          </w:p>
        </w:tc>
        <w:tc>
          <w:tcPr>
            <w:tcW w:w="3021" w:type="dxa"/>
          </w:tcPr>
          <w:p w14:paraId="01E31A56" w14:textId="3568FB9F" w:rsidR="00EB61E3" w:rsidRDefault="002F3433">
            <w:r>
              <w:t>Sté de Chasse la Gélinotte</w:t>
            </w:r>
          </w:p>
        </w:tc>
      </w:tr>
      <w:tr w:rsidR="00EB61E3" w14:paraId="5A36D135" w14:textId="77777777" w:rsidTr="00EB61E3">
        <w:tc>
          <w:tcPr>
            <w:tcW w:w="3020" w:type="dxa"/>
          </w:tcPr>
          <w:p w14:paraId="4BDA4546" w14:textId="77777777" w:rsidR="00EB61E3" w:rsidRDefault="00EB61E3"/>
        </w:tc>
        <w:tc>
          <w:tcPr>
            <w:tcW w:w="3021" w:type="dxa"/>
          </w:tcPr>
          <w:p w14:paraId="0FA07E38" w14:textId="1CF99405" w:rsidR="00EB61E3" w:rsidRDefault="002F3433">
            <w:r>
              <w:t>Feux d’artifice</w:t>
            </w:r>
          </w:p>
        </w:tc>
        <w:tc>
          <w:tcPr>
            <w:tcW w:w="3021" w:type="dxa"/>
          </w:tcPr>
          <w:p w14:paraId="1B16F161" w14:textId="6BBBCAAC" w:rsidR="00EB61E3" w:rsidRDefault="002F3433">
            <w:r>
              <w:t>Manifestation communale</w:t>
            </w:r>
          </w:p>
        </w:tc>
      </w:tr>
      <w:tr w:rsidR="00EB61E3" w14:paraId="236BBF00" w14:textId="77777777" w:rsidTr="00EB61E3">
        <w:tc>
          <w:tcPr>
            <w:tcW w:w="3020" w:type="dxa"/>
          </w:tcPr>
          <w:p w14:paraId="0404B639" w14:textId="6781FAB4" w:rsidR="00EB61E3" w:rsidRDefault="002F3433">
            <w:r>
              <w:t>11 Septembre</w:t>
            </w:r>
          </w:p>
        </w:tc>
        <w:tc>
          <w:tcPr>
            <w:tcW w:w="3021" w:type="dxa"/>
          </w:tcPr>
          <w:p w14:paraId="43CF65A0" w14:textId="0D865975" w:rsidR="00EB61E3" w:rsidRDefault="002F3433">
            <w:r>
              <w:t>Rallye pédestre</w:t>
            </w:r>
          </w:p>
        </w:tc>
        <w:tc>
          <w:tcPr>
            <w:tcW w:w="3021" w:type="dxa"/>
          </w:tcPr>
          <w:p w14:paraId="067A7874" w14:textId="64E767BA" w:rsidR="00EB61E3" w:rsidRDefault="002F3433">
            <w:r>
              <w:t>ASCL</w:t>
            </w:r>
          </w:p>
        </w:tc>
      </w:tr>
      <w:tr w:rsidR="00EB61E3" w14:paraId="329DAC2B" w14:textId="77777777" w:rsidTr="00EB61E3">
        <w:tc>
          <w:tcPr>
            <w:tcW w:w="3020" w:type="dxa"/>
          </w:tcPr>
          <w:p w14:paraId="778B3A10" w14:textId="774065A5" w:rsidR="00EB61E3" w:rsidRDefault="002F3433">
            <w:r>
              <w:t>24 et 25 Septembre</w:t>
            </w:r>
          </w:p>
        </w:tc>
        <w:tc>
          <w:tcPr>
            <w:tcW w:w="3021" w:type="dxa"/>
          </w:tcPr>
          <w:p w14:paraId="333F7A90" w14:textId="66D37CD3" w:rsidR="00EB61E3" w:rsidRDefault="002F3433">
            <w:r>
              <w:t>Eco festival</w:t>
            </w:r>
          </w:p>
        </w:tc>
        <w:tc>
          <w:tcPr>
            <w:tcW w:w="3021" w:type="dxa"/>
          </w:tcPr>
          <w:p w14:paraId="254DBECE" w14:textId="42945EFB" w:rsidR="00EB61E3" w:rsidRDefault="002F3433">
            <w:r>
              <w:t>Tatou la Vida</w:t>
            </w:r>
          </w:p>
        </w:tc>
      </w:tr>
      <w:tr w:rsidR="00EB61E3" w14:paraId="69C4C8CB" w14:textId="77777777" w:rsidTr="00EB61E3">
        <w:tc>
          <w:tcPr>
            <w:tcW w:w="3020" w:type="dxa"/>
          </w:tcPr>
          <w:p w14:paraId="65E2C476" w14:textId="6E29D446" w:rsidR="00EB61E3" w:rsidRDefault="002F3433">
            <w:r>
              <w:t>16 Octobre</w:t>
            </w:r>
          </w:p>
        </w:tc>
        <w:tc>
          <w:tcPr>
            <w:tcW w:w="3021" w:type="dxa"/>
          </w:tcPr>
          <w:p w14:paraId="4797D0B6" w14:textId="5A3E4FD7" w:rsidR="00EB61E3" w:rsidRDefault="002F3433">
            <w:r>
              <w:t>Loto</w:t>
            </w:r>
          </w:p>
        </w:tc>
        <w:tc>
          <w:tcPr>
            <w:tcW w:w="3021" w:type="dxa"/>
          </w:tcPr>
          <w:p w14:paraId="262EBAE6" w14:textId="3C429308" w:rsidR="00EB61E3" w:rsidRDefault="002F3433">
            <w:r>
              <w:t>Confrérie des rognons blancs</w:t>
            </w:r>
          </w:p>
        </w:tc>
      </w:tr>
      <w:tr w:rsidR="00EB61E3" w14:paraId="17A4EF3D" w14:textId="77777777" w:rsidTr="00EB61E3">
        <w:tc>
          <w:tcPr>
            <w:tcW w:w="3020" w:type="dxa"/>
          </w:tcPr>
          <w:p w14:paraId="3D57F946" w14:textId="6BCB262A" w:rsidR="00EB61E3" w:rsidRDefault="002F3433">
            <w:r>
              <w:t>23 Octobre</w:t>
            </w:r>
          </w:p>
        </w:tc>
        <w:tc>
          <w:tcPr>
            <w:tcW w:w="3021" w:type="dxa"/>
          </w:tcPr>
          <w:p w14:paraId="7302D0FD" w14:textId="56367D15" w:rsidR="00EB61E3" w:rsidRDefault="002F3433">
            <w:r>
              <w:t>Bourse aux jouets</w:t>
            </w:r>
          </w:p>
        </w:tc>
        <w:tc>
          <w:tcPr>
            <w:tcW w:w="3021" w:type="dxa"/>
          </w:tcPr>
          <w:p w14:paraId="4E185C97" w14:textId="26A218BB" w:rsidR="00EB61E3" w:rsidRDefault="002F3433">
            <w:r>
              <w:t>ASCL</w:t>
            </w:r>
          </w:p>
        </w:tc>
      </w:tr>
      <w:tr w:rsidR="00EB61E3" w14:paraId="19A62C16" w14:textId="77777777" w:rsidTr="00EB61E3">
        <w:tc>
          <w:tcPr>
            <w:tcW w:w="3020" w:type="dxa"/>
          </w:tcPr>
          <w:p w14:paraId="2D7ABD98" w14:textId="1AC10314" w:rsidR="00EB61E3" w:rsidRDefault="002F3433">
            <w:r>
              <w:t>31 Octobre</w:t>
            </w:r>
          </w:p>
        </w:tc>
        <w:tc>
          <w:tcPr>
            <w:tcW w:w="3021" w:type="dxa"/>
          </w:tcPr>
          <w:p w14:paraId="58C8402B" w14:textId="4E6334D1" w:rsidR="00EB61E3" w:rsidRDefault="002F3433">
            <w:r>
              <w:t>Halloween</w:t>
            </w:r>
          </w:p>
        </w:tc>
        <w:tc>
          <w:tcPr>
            <w:tcW w:w="3021" w:type="dxa"/>
          </w:tcPr>
          <w:p w14:paraId="15528432" w14:textId="143CFCD5" w:rsidR="00EB61E3" w:rsidRDefault="002F3433">
            <w:r>
              <w:t>Les Amis de l’Ecole</w:t>
            </w:r>
          </w:p>
        </w:tc>
      </w:tr>
      <w:tr w:rsidR="00EB61E3" w14:paraId="0AA65F7A" w14:textId="77777777" w:rsidTr="00EB61E3">
        <w:tc>
          <w:tcPr>
            <w:tcW w:w="3020" w:type="dxa"/>
          </w:tcPr>
          <w:p w14:paraId="16F60B21" w14:textId="68E5CCBA" w:rsidR="00EB61E3" w:rsidRDefault="002F3433">
            <w:r>
              <w:t>19 Novembre</w:t>
            </w:r>
          </w:p>
        </w:tc>
        <w:tc>
          <w:tcPr>
            <w:tcW w:w="3021" w:type="dxa"/>
          </w:tcPr>
          <w:p w14:paraId="7815C13C" w14:textId="06FFDAF2" w:rsidR="00EB61E3" w:rsidRDefault="002F3433">
            <w:r>
              <w:t>Repas dansant du Beaujolais</w:t>
            </w:r>
          </w:p>
        </w:tc>
        <w:tc>
          <w:tcPr>
            <w:tcW w:w="3021" w:type="dxa"/>
          </w:tcPr>
          <w:p w14:paraId="75A3093D" w14:textId="1F7F66C1" w:rsidR="00EB61E3" w:rsidRDefault="002F3433">
            <w:r>
              <w:t>Raon aux Bois Judo</w:t>
            </w:r>
          </w:p>
        </w:tc>
      </w:tr>
      <w:tr w:rsidR="00EB61E3" w14:paraId="7112021E" w14:textId="77777777" w:rsidTr="00EB61E3">
        <w:tc>
          <w:tcPr>
            <w:tcW w:w="3020" w:type="dxa"/>
          </w:tcPr>
          <w:p w14:paraId="2BA9779B" w14:textId="5E0405D6" w:rsidR="00EB61E3" w:rsidRDefault="002F3433">
            <w:r>
              <w:t>02 Décembre</w:t>
            </w:r>
          </w:p>
        </w:tc>
        <w:tc>
          <w:tcPr>
            <w:tcW w:w="3021" w:type="dxa"/>
          </w:tcPr>
          <w:p w14:paraId="1F5E3633" w14:textId="56A6591D" w:rsidR="00EB61E3" w:rsidRDefault="002F3433">
            <w:r>
              <w:t>Marché de Noël</w:t>
            </w:r>
          </w:p>
        </w:tc>
        <w:tc>
          <w:tcPr>
            <w:tcW w:w="3021" w:type="dxa"/>
          </w:tcPr>
          <w:p w14:paraId="7C52018A" w14:textId="2098E6E7" w:rsidR="00EB61E3" w:rsidRDefault="002F3433">
            <w:r>
              <w:t>Les Amis de l’Ecole</w:t>
            </w:r>
          </w:p>
        </w:tc>
      </w:tr>
      <w:tr w:rsidR="00EB61E3" w14:paraId="175E196A" w14:textId="77777777" w:rsidTr="00EB61E3">
        <w:tc>
          <w:tcPr>
            <w:tcW w:w="3020" w:type="dxa"/>
          </w:tcPr>
          <w:p w14:paraId="5AE823D2" w14:textId="2B6425AD" w:rsidR="00EB61E3" w:rsidRDefault="002F3433">
            <w:r>
              <w:t>18 Décembre</w:t>
            </w:r>
          </w:p>
        </w:tc>
        <w:tc>
          <w:tcPr>
            <w:tcW w:w="3021" w:type="dxa"/>
          </w:tcPr>
          <w:p w14:paraId="16B310EC" w14:textId="3169FCF8" w:rsidR="00EB61E3" w:rsidRDefault="002F3433">
            <w:r>
              <w:t>Loto</w:t>
            </w:r>
          </w:p>
        </w:tc>
        <w:tc>
          <w:tcPr>
            <w:tcW w:w="3021" w:type="dxa"/>
          </w:tcPr>
          <w:p w14:paraId="6E9CFB35" w14:textId="651A2BC4" w:rsidR="00EB61E3" w:rsidRDefault="002F3433">
            <w:r>
              <w:t>ASCL</w:t>
            </w:r>
          </w:p>
        </w:tc>
      </w:tr>
    </w:tbl>
    <w:p w14:paraId="2BECF4A3" w14:textId="77777777" w:rsidR="00EB61E3" w:rsidRDefault="00EB61E3"/>
    <w:sectPr w:rsidR="00EB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E3"/>
    <w:rsid w:val="002F3433"/>
    <w:rsid w:val="00B42F44"/>
    <w:rsid w:val="00E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D115"/>
  <w15:chartTrackingRefBased/>
  <w15:docId w15:val="{6267F966-4B64-4D94-BDBC-DE9BFDF5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THIRIAT</dc:creator>
  <cp:keywords/>
  <dc:description/>
  <cp:lastModifiedBy>Christine THIRIAT</cp:lastModifiedBy>
  <cp:revision>1</cp:revision>
  <dcterms:created xsi:type="dcterms:W3CDTF">2022-03-24T13:55:00Z</dcterms:created>
  <dcterms:modified xsi:type="dcterms:W3CDTF">2022-03-24T14:05:00Z</dcterms:modified>
</cp:coreProperties>
</file>